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4C7B52" w14:textId="7F48B438" w:rsidR="00FF3A40" w:rsidRPr="00A0073F" w:rsidRDefault="00D73916" w:rsidP="00D7391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A0073F">
        <w:rPr>
          <w:rFonts w:ascii="Times New Roman" w:hAnsi="Times New Roman" w:cs="Times New Roman"/>
          <w:sz w:val="32"/>
          <w:szCs w:val="32"/>
          <w:lang w:val="ru-RU"/>
        </w:rPr>
        <w:t>Консультация для родителей: «Агрессивный ребенок: понять и помочь»</w:t>
      </w:r>
    </w:p>
    <w:p w14:paraId="2336C16E" w14:textId="77777777" w:rsidR="00A0073F" w:rsidRPr="00A0073F" w:rsidRDefault="00A0073F" w:rsidP="00D739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723C093" w14:textId="29D8C216" w:rsidR="00FF3A40" w:rsidRDefault="00D73916" w:rsidP="00D739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073F">
        <w:rPr>
          <w:rFonts w:ascii="Times New Roman" w:hAnsi="Times New Roman" w:cs="Times New Roman"/>
          <w:sz w:val="28"/>
          <w:szCs w:val="28"/>
          <w:lang w:val="ru-RU"/>
        </w:rPr>
        <w:t xml:space="preserve">Цель: </w:t>
      </w:r>
      <w:r w:rsidRPr="00A0073F">
        <w:rPr>
          <w:rFonts w:ascii="Times New Roman" w:hAnsi="Times New Roman" w:cs="Times New Roman"/>
          <w:sz w:val="28"/>
          <w:szCs w:val="28"/>
          <w:lang w:val="ru-RU"/>
        </w:rPr>
        <w:t>Ознакомить родителей с особенностями поведения агрессивных детей, причинами возникновения агрессии и методами коррекции в домашних условиях.</w:t>
      </w:r>
    </w:p>
    <w:p w14:paraId="7B9A805C" w14:textId="77777777" w:rsidR="00D73916" w:rsidRPr="00A0073F" w:rsidRDefault="00D73916" w:rsidP="00D739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19F7B54" w14:textId="77777777" w:rsidR="00FF3A40" w:rsidRPr="00A0073F" w:rsidRDefault="00D73916" w:rsidP="00D7391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0073F">
        <w:rPr>
          <w:rFonts w:ascii="Times New Roman" w:hAnsi="Times New Roman" w:cs="Times New Roman"/>
          <w:b/>
          <w:bCs/>
          <w:sz w:val="28"/>
          <w:szCs w:val="28"/>
          <w:lang w:val="ru-RU"/>
        </w:rPr>
        <w:t>1. Что такое детская агрессия?</w:t>
      </w:r>
    </w:p>
    <w:p w14:paraId="6E4B1AA2" w14:textId="5DC26B88" w:rsidR="00FF3A40" w:rsidRPr="00A0073F" w:rsidRDefault="00D73916" w:rsidP="00D739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073F">
        <w:rPr>
          <w:rFonts w:ascii="Times New Roman" w:hAnsi="Times New Roman" w:cs="Times New Roman"/>
          <w:sz w:val="28"/>
          <w:szCs w:val="28"/>
          <w:lang w:val="ru-RU"/>
        </w:rPr>
        <w:t xml:space="preserve">Агрессия у детей дошкольного возраста </w:t>
      </w:r>
      <w:r w:rsidR="00A0073F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A0073F">
        <w:rPr>
          <w:rFonts w:ascii="Times New Roman" w:hAnsi="Times New Roman" w:cs="Times New Roman"/>
          <w:sz w:val="28"/>
          <w:szCs w:val="28"/>
          <w:lang w:val="ru-RU"/>
        </w:rPr>
        <w:t xml:space="preserve"> это не признак «испорченности» или плохого характера. Чаще всего это сигнал о внутреннем неблагополучии, крик о помощи. Ребенок еще не умеет справляться с сильными эмоциями (гнев, обида, страх, бессилие) социально пр</w:t>
      </w:r>
      <w:r w:rsidRPr="00A0073F">
        <w:rPr>
          <w:rFonts w:ascii="Times New Roman" w:hAnsi="Times New Roman" w:cs="Times New Roman"/>
          <w:sz w:val="28"/>
          <w:szCs w:val="28"/>
          <w:lang w:val="ru-RU"/>
        </w:rPr>
        <w:t xml:space="preserve">иемлемыми способами, поэтому он выбирает самый доступный </w:t>
      </w:r>
      <w:r w:rsidR="00A0073F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A0073F">
        <w:rPr>
          <w:rFonts w:ascii="Times New Roman" w:hAnsi="Times New Roman" w:cs="Times New Roman"/>
          <w:sz w:val="28"/>
          <w:szCs w:val="28"/>
          <w:lang w:val="ru-RU"/>
        </w:rPr>
        <w:t xml:space="preserve"> нап</w:t>
      </w:r>
      <w:r w:rsidR="00A0073F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A0073F">
        <w:rPr>
          <w:rFonts w:ascii="Times New Roman" w:hAnsi="Times New Roman" w:cs="Times New Roman"/>
          <w:sz w:val="28"/>
          <w:szCs w:val="28"/>
          <w:lang w:val="ru-RU"/>
        </w:rPr>
        <w:t>дение.</w:t>
      </w:r>
    </w:p>
    <w:p w14:paraId="52499FE1" w14:textId="77777777" w:rsidR="00FF3A40" w:rsidRPr="00A0073F" w:rsidRDefault="00D73916" w:rsidP="00D7391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0073F">
        <w:rPr>
          <w:rFonts w:ascii="Times New Roman" w:hAnsi="Times New Roman" w:cs="Times New Roman"/>
          <w:b/>
          <w:bCs/>
          <w:sz w:val="28"/>
          <w:szCs w:val="28"/>
          <w:lang w:val="ru-RU"/>
        </w:rPr>
        <w:t>2. Портрет агрессивного ребенка</w:t>
      </w:r>
    </w:p>
    <w:p w14:paraId="6D874B49" w14:textId="77777777" w:rsidR="00FF3A40" w:rsidRPr="00A0073F" w:rsidRDefault="00D73916" w:rsidP="00D739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073F">
        <w:rPr>
          <w:rFonts w:ascii="Times New Roman" w:hAnsi="Times New Roman" w:cs="Times New Roman"/>
          <w:sz w:val="28"/>
          <w:szCs w:val="28"/>
          <w:lang w:val="ru-RU"/>
        </w:rPr>
        <w:t>Агрессивные дети часто легко теряют контроль над собой, спорят и ругаются с окружающими, отказываются выполнять просьбы. Они склонны винить других в своем</w:t>
      </w:r>
      <w:r w:rsidRPr="00A0073F">
        <w:rPr>
          <w:rFonts w:ascii="Times New Roman" w:hAnsi="Times New Roman" w:cs="Times New Roman"/>
          <w:sz w:val="28"/>
          <w:szCs w:val="28"/>
          <w:lang w:val="ru-RU"/>
        </w:rPr>
        <w:t xml:space="preserve"> поведении и часто проявляют мстительность.</w:t>
      </w:r>
    </w:p>
    <w:p w14:paraId="7A601378" w14:textId="77777777" w:rsidR="00FF3A40" w:rsidRPr="00A0073F" w:rsidRDefault="00D73916" w:rsidP="00D7391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0073F">
        <w:rPr>
          <w:rFonts w:ascii="Times New Roman" w:hAnsi="Times New Roman" w:cs="Times New Roman"/>
          <w:b/>
          <w:bCs/>
          <w:sz w:val="28"/>
          <w:szCs w:val="28"/>
          <w:lang w:val="ru-RU"/>
        </w:rPr>
        <w:t>3. Причины возникновения агрессивности</w:t>
      </w:r>
    </w:p>
    <w:p w14:paraId="1507D887" w14:textId="77777777" w:rsidR="00A0073F" w:rsidRDefault="00D73916" w:rsidP="00D73916">
      <w:pPr>
        <w:pStyle w:val="ae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073F">
        <w:rPr>
          <w:rFonts w:ascii="Times New Roman" w:hAnsi="Times New Roman" w:cs="Times New Roman"/>
          <w:sz w:val="28"/>
          <w:szCs w:val="28"/>
          <w:lang w:val="ru-RU"/>
        </w:rPr>
        <w:t xml:space="preserve">Стиль воспитания в семье: </w:t>
      </w:r>
      <w:proofErr w:type="spellStart"/>
      <w:r w:rsidRPr="00A0073F">
        <w:rPr>
          <w:rFonts w:ascii="Times New Roman" w:hAnsi="Times New Roman" w:cs="Times New Roman"/>
          <w:sz w:val="28"/>
          <w:szCs w:val="28"/>
          <w:lang w:val="ru-RU"/>
        </w:rPr>
        <w:t>Гиперопека</w:t>
      </w:r>
      <w:proofErr w:type="spellEnd"/>
      <w:r w:rsidRPr="00A0073F">
        <w:rPr>
          <w:rFonts w:ascii="Times New Roman" w:hAnsi="Times New Roman" w:cs="Times New Roman"/>
          <w:sz w:val="28"/>
          <w:szCs w:val="28"/>
          <w:lang w:val="ru-RU"/>
        </w:rPr>
        <w:t xml:space="preserve"> или полное равнодушие.</w:t>
      </w:r>
    </w:p>
    <w:p w14:paraId="5E9DE310" w14:textId="77777777" w:rsidR="00A0073F" w:rsidRDefault="00D73916" w:rsidP="00D73916">
      <w:pPr>
        <w:pStyle w:val="ae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073F">
        <w:rPr>
          <w:rFonts w:ascii="Times New Roman" w:hAnsi="Times New Roman" w:cs="Times New Roman"/>
          <w:sz w:val="28"/>
          <w:szCs w:val="28"/>
          <w:lang w:val="ru-RU"/>
        </w:rPr>
        <w:t>Эмоциональный дефицит: Нехватка тепла и внимания.</w:t>
      </w:r>
    </w:p>
    <w:p w14:paraId="04D26A2F" w14:textId="77777777" w:rsidR="00A0073F" w:rsidRDefault="00D73916" w:rsidP="00D73916">
      <w:pPr>
        <w:pStyle w:val="ae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073F">
        <w:rPr>
          <w:rFonts w:ascii="Times New Roman" w:hAnsi="Times New Roman" w:cs="Times New Roman"/>
          <w:sz w:val="28"/>
          <w:szCs w:val="28"/>
          <w:lang w:val="ru-RU"/>
        </w:rPr>
        <w:t>Подражание: Если дома конфликты решаются криком.</w:t>
      </w:r>
    </w:p>
    <w:p w14:paraId="52D7EEC9" w14:textId="65B5A6F1" w:rsidR="00FF3A40" w:rsidRPr="00A0073F" w:rsidRDefault="00D73916" w:rsidP="00D73916">
      <w:pPr>
        <w:pStyle w:val="ae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073F">
        <w:rPr>
          <w:rFonts w:ascii="Times New Roman" w:hAnsi="Times New Roman" w:cs="Times New Roman"/>
          <w:sz w:val="28"/>
          <w:szCs w:val="28"/>
          <w:lang w:val="ru-RU"/>
        </w:rPr>
        <w:t>Физиол</w:t>
      </w:r>
      <w:r w:rsidRPr="00A0073F">
        <w:rPr>
          <w:rFonts w:ascii="Times New Roman" w:hAnsi="Times New Roman" w:cs="Times New Roman"/>
          <w:sz w:val="28"/>
          <w:szCs w:val="28"/>
          <w:lang w:val="ru-RU"/>
        </w:rPr>
        <w:t>огические факторы: Особенности ЦНС, переутомление.</w:t>
      </w:r>
    </w:p>
    <w:p w14:paraId="40F0692A" w14:textId="77777777" w:rsidR="00FF3A40" w:rsidRPr="00A0073F" w:rsidRDefault="00D73916" w:rsidP="00D7391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0073F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4. Практические рекомендации для родителей</w:t>
      </w:r>
    </w:p>
    <w:p w14:paraId="2915F5A6" w14:textId="77777777" w:rsidR="00A0073F" w:rsidRDefault="00D73916" w:rsidP="00D739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073F">
        <w:rPr>
          <w:rFonts w:ascii="Times New Roman" w:hAnsi="Times New Roman" w:cs="Times New Roman"/>
          <w:sz w:val="28"/>
          <w:szCs w:val="28"/>
          <w:lang w:val="ru-RU"/>
        </w:rPr>
        <w:t>Как вести себя в момент агрессии:</w:t>
      </w:r>
    </w:p>
    <w:p w14:paraId="4D9B62DE" w14:textId="77777777" w:rsidR="00A0073F" w:rsidRPr="00A0073F" w:rsidRDefault="00D73916" w:rsidP="00D73916">
      <w:pPr>
        <w:pStyle w:val="ae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073F">
        <w:rPr>
          <w:rFonts w:ascii="Times New Roman" w:hAnsi="Times New Roman" w:cs="Times New Roman"/>
          <w:sz w:val="28"/>
          <w:szCs w:val="28"/>
          <w:lang w:val="ru-RU"/>
        </w:rPr>
        <w:t>Остановите действие, но не личность. Вместо «Ты плохой», скажите: «Мне не нравится, что ты бросил игрушку».</w:t>
      </w:r>
    </w:p>
    <w:p w14:paraId="78EA6CD6" w14:textId="77777777" w:rsidR="00A0073F" w:rsidRPr="00A0073F" w:rsidRDefault="00D73916" w:rsidP="00D73916">
      <w:pPr>
        <w:pStyle w:val="ae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073F">
        <w:rPr>
          <w:rFonts w:ascii="Times New Roman" w:hAnsi="Times New Roman" w:cs="Times New Roman"/>
          <w:sz w:val="28"/>
          <w:szCs w:val="28"/>
          <w:lang w:val="ru-RU"/>
        </w:rPr>
        <w:t>Установите четки</w:t>
      </w:r>
      <w:r w:rsidRPr="00A0073F">
        <w:rPr>
          <w:rFonts w:ascii="Times New Roman" w:hAnsi="Times New Roman" w:cs="Times New Roman"/>
          <w:sz w:val="28"/>
          <w:szCs w:val="28"/>
          <w:lang w:val="ru-RU"/>
        </w:rPr>
        <w:t>й запрет: «Бить людей нельзя».</w:t>
      </w:r>
    </w:p>
    <w:p w14:paraId="67989284" w14:textId="6AD0C9FB" w:rsidR="00A0073F" w:rsidRPr="00A0073F" w:rsidRDefault="00D73916" w:rsidP="00D73916">
      <w:pPr>
        <w:pStyle w:val="ae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073F">
        <w:rPr>
          <w:rFonts w:ascii="Times New Roman" w:hAnsi="Times New Roman" w:cs="Times New Roman"/>
          <w:sz w:val="28"/>
          <w:szCs w:val="28"/>
          <w:lang w:val="ru-RU"/>
        </w:rPr>
        <w:t xml:space="preserve">Сохраняйте самообладание. Ваше спокойствие </w:t>
      </w:r>
      <w:r w:rsidR="00A0073F" w:rsidRPr="00A0073F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A0073F">
        <w:rPr>
          <w:rFonts w:ascii="Times New Roman" w:hAnsi="Times New Roman" w:cs="Times New Roman"/>
          <w:sz w:val="28"/>
          <w:szCs w:val="28"/>
          <w:lang w:val="ru-RU"/>
        </w:rPr>
        <w:t xml:space="preserve"> залог того, что ребенок тоже успокоится</w:t>
      </w:r>
      <w:r w:rsidR="00A0073F" w:rsidRPr="00A0073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7ECFAF2" w14:textId="77777777" w:rsidR="00A0073F" w:rsidRDefault="00D73916" w:rsidP="00D739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073F">
        <w:rPr>
          <w:rFonts w:ascii="Times New Roman" w:hAnsi="Times New Roman" w:cs="Times New Roman"/>
          <w:sz w:val="28"/>
          <w:szCs w:val="28"/>
          <w:lang w:val="ru-RU"/>
        </w:rPr>
        <w:t>Экологичные способы выражения гнева:</w:t>
      </w:r>
    </w:p>
    <w:p w14:paraId="65877CA2" w14:textId="77777777" w:rsidR="00A0073F" w:rsidRPr="00A0073F" w:rsidRDefault="00D73916" w:rsidP="00D73916">
      <w:pPr>
        <w:pStyle w:val="ae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073F">
        <w:rPr>
          <w:rFonts w:ascii="Times New Roman" w:hAnsi="Times New Roman" w:cs="Times New Roman"/>
          <w:sz w:val="28"/>
          <w:szCs w:val="28"/>
          <w:lang w:val="ru-RU"/>
        </w:rPr>
        <w:t>«Листок гнева»: бумагу можно рвать и мять.</w:t>
      </w:r>
    </w:p>
    <w:p w14:paraId="4CC23F45" w14:textId="77777777" w:rsidR="00A0073F" w:rsidRPr="00A0073F" w:rsidRDefault="00D73916" w:rsidP="00D73916">
      <w:pPr>
        <w:pStyle w:val="ae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073F">
        <w:rPr>
          <w:rFonts w:ascii="Times New Roman" w:hAnsi="Times New Roman" w:cs="Times New Roman"/>
          <w:sz w:val="28"/>
          <w:szCs w:val="28"/>
          <w:lang w:val="ru-RU"/>
        </w:rPr>
        <w:t>«Стаканчик для криков»: для выплеска вокальной агрес</w:t>
      </w:r>
      <w:r w:rsidRPr="00A0073F">
        <w:rPr>
          <w:rFonts w:ascii="Times New Roman" w:hAnsi="Times New Roman" w:cs="Times New Roman"/>
          <w:sz w:val="28"/>
          <w:szCs w:val="28"/>
          <w:lang w:val="ru-RU"/>
        </w:rPr>
        <w:t>сии.</w:t>
      </w:r>
    </w:p>
    <w:p w14:paraId="61FF496C" w14:textId="66C5C923" w:rsidR="00FF3A40" w:rsidRPr="00A0073F" w:rsidRDefault="00D73916" w:rsidP="00D73916">
      <w:pPr>
        <w:pStyle w:val="ae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073F">
        <w:rPr>
          <w:rFonts w:ascii="Times New Roman" w:hAnsi="Times New Roman" w:cs="Times New Roman"/>
          <w:sz w:val="28"/>
          <w:szCs w:val="28"/>
          <w:lang w:val="ru-RU"/>
        </w:rPr>
        <w:t>«Подушка для битья»: для перенаправления физической силы.</w:t>
      </w:r>
    </w:p>
    <w:p w14:paraId="19B093EC" w14:textId="77777777" w:rsidR="00FF3A40" w:rsidRPr="00A0073F" w:rsidRDefault="00D73916" w:rsidP="00D7391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0073F">
        <w:rPr>
          <w:rFonts w:ascii="Times New Roman" w:hAnsi="Times New Roman" w:cs="Times New Roman"/>
          <w:b/>
          <w:bCs/>
          <w:sz w:val="28"/>
          <w:szCs w:val="28"/>
          <w:lang w:val="ru-RU"/>
        </w:rPr>
        <w:t>5. Психологическая профилактика</w:t>
      </w:r>
    </w:p>
    <w:p w14:paraId="122E4CD1" w14:textId="77777777" w:rsidR="00A0073F" w:rsidRPr="00A0073F" w:rsidRDefault="00D73916" w:rsidP="00D73916">
      <w:pPr>
        <w:pStyle w:val="ae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073F">
        <w:rPr>
          <w:rFonts w:ascii="Times New Roman" w:hAnsi="Times New Roman" w:cs="Times New Roman"/>
          <w:sz w:val="28"/>
          <w:szCs w:val="28"/>
          <w:lang w:val="ru-RU"/>
        </w:rPr>
        <w:t>Больше тактильного контакта (обнимайте ребенка чаще).</w:t>
      </w:r>
    </w:p>
    <w:p w14:paraId="618A0B76" w14:textId="77777777" w:rsidR="00A0073F" w:rsidRPr="00A0073F" w:rsidRDefault="00D73916" w:rsidP="00D73916">
      <w:pPr>
        <w:pStyle w:val="ae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073F">
        <w:rPr>
          <w:rFonts w:ascii="Times New Roman" w:hAnsi="Times New Roman" w:cs="Times New Roman"/>
          <w:sz w:val="28"/>
          <w:szCs w:val="28"/>
          <w:lang w:val="ru-RU"/>
        </w:rPr>
        <w:t>Будьте последовательны в требованиях.</w:t>
      </w:r>
    </w:p>
    <w:p w14:paraId="2EC89834" w14:textId="77777777" w:rsidR="00A0073F" w:rsidRPr="00A0073F" w:rsidRDefault="00D73916" w:rsidP="00D73916">
      <w:pPr>
        <w:pStyle w:val="ae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073F">
        <w:rPr>
          <w:rFonts w:ascii="Times New Roman" w:hAnsi="Times New Roman" w:cs="Times New Roman"/>
          <w:sz w:val="28"/>
          <w:szCs w:val="28"/>
          <w:lang w:val="ru-RU"/>
        </w:rPr>
        <w:t>Хвалите за мирное решение конфликтов.</w:t>
      </w:r>
    </w:p>
    <w:p w14:paraId="52F96443" w14:textId="050EF4FA" w:rsidR="00FF3A40" w:rsidRPr="00D73916" w:rsidRDefault="00D73916" w:rsidP="00D73916">
      <w:pPr>
        <w:pStyle w:val="ae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073F">
        <w:rPr>
          <w:rFonts w:ascii="Times New Roman" w:hAnsi="Times New Roman" w:cs="Times New Roman"/>
          <w:sz w:val="28"/>
          <w:szCs w:val="28"/>
          <w:lang w:val="ru-RU"/>
        </w:rPr>
        <w:t>Слушайте ребенка и пр</w:t>
      </w:r>
      <w:r w:rsidRPr="00A0073F">
        <w:rPr>
          <w:rFonts w:ascii="Times New Roman" w:hAnsi="Times New Roman" w:cs="Times New Roman"/>
          <w:sz w:val="28"/>
          <w:szCs w:val="28"/>
          <w:lang w:val="ru-RU"/>
        </w:rPr>
        <w:t>изнавайте его чувства.</w:t>
      </w:r>
      <w:r w:rsidRPr="00D73916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D73916">
        <w:rPr>
          <w:rFonts w:ascii="Times New Roman" w:hAnsi="Times New Roman" w:cs="Times New Roman"/>
          <w:i/>
          <w:iCs/>
          <w:sz w:val="28"/>
          <w:szCs w:val="28"/>
          <w:lang w:val="ru-RU"/>
        </w:rPr>
        <w:t>Помните:</w:t>
      </w:r>
      <w:r w:rsidRPr="00D73916">
        <w:rPr>
          <w:rFonts w:ascii="Times New Roman" w:hAnsi="Times New Roman" w:cs="Times New Roman"/>
          <w:sz w:val="28"/>
          <w:szCs w:val="28"/>
          <w:lang w:val="ru-RU"/>
        </w:rPr>
        <w:t xml:space="preserve"> ребенку сложнее всего, когда он ведет себя хуже всего. В этот момент он больше всего нуждается в вашей поддержке.</w:t>
      </w:r>
    </w:p>
    <w:p w14:paraId="2BF4C6B8" w14:textId="4BF66E7A" w:rsidR="00D73916" w:rsidRPr="00A0073F" w:rsidRDefault="00D73916" w:rsidP="00D739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3916">
        <w:rPr>
          <w:rFonts w:ascii="Times New Roman" w:hAnsi="Times New Roman" w:cs="Times New Roman"/>
          <w:sz w:val="28"/>
          <w:szCs w:val="28"/>
          <w:lang w:val="ru-RU"/>
        </w:rPr>
        <w:drawing>
          <wp:inline distT="0" distB="0" distL="0" distR="0" wp14:anchorId="47F913BD" wp14:editId="577999C5">
            <wp:extent cx="5021580" cy="2311438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46668" cy="2322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3916" w:rsidRPr="00A0073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B37CEA"/>
    <w:multiLevelType w:val="hybridMultilevel"/>
    <w:tmpl w:val="C1905FB0"/>
    <w:lvl w:ilvl="0" w:tplc="4CB633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06A4617D"/>
    <w:multiLevelType w:val="hybridMultilevel"/>
    <w:tmpl w:val="89C4A7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30114C7"/>
    <w:multiLevelType w:val="hybridMultilevel"/>
    <w:tmpl w:val="9A7AA8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58765A1"/>
    <w:multiLevelType w:val="hybridMultilevel"/>
    <w:tmpl w:val="AE48A72E"/>
    <w:lvl w:ilvl="0" w:tplc="A6185DD2">
      <w:numFmt w:val="bullet"/>
      <w:lvlText w:val="•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66E074D4"/>
    <w:multiLevelType w:val="hybridMultilevel"/>
    <w:tmpl w:val="775A3A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67C00126"/>
    <w:multiLevelType w:val="hybridMultilevel"/>
    <w:tmpl w:val="8FDC6B2E"/>
    <w:lvl w:ilvl="0" w:tplc="4CB633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12"/>
  </w:num>
  <w:num w:numId="12">
    <w:abstractNumId w:val="9"/>
  </w:num>
  <w:num w:numId="13">
    <w:abstractNumId w:val="13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0073F"/>
    <w:rsid w:val="00AA1D8D"/>
    <w:rsid w:val="00B47730"/>
    <w:rsid w:val="00CB0664"/>
    <w:rsid w:val="00D73916"/>
    <w:rsid w:val="00FC693F"/>
    <w:rsid w:val="00FF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838FFE"/>
  <w14:defaultImageDpi w14:val="300"/>
  <w15:docId w15:val="{0E7B47B5-E5E6-4BA6-8854-0E827E802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Анастасия Кузьменко</cp:lastModifiedBy>
  <cp:revision>2</cp:revision>
  <dcterms:created xsi:type="dcterms:W3CDTF">2013-12-23T23:15:00Z</dcterms:created>
  <dcterms:modified xsi:type="dcterms:W3CDTF">2026-03-17T16:51:00Z</dcterms:modified>
  <cp:category/>
</cp:coreProperties>
</file>